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107341">
        <w:rPr>
          <w:sz w:val="28"/>
          <w:szCs w:val="28"/>
        </w:rPr>
        <w:t>15 феврал</w:t>
      </w:r>
      <w:r w:rsidR="003C2E4B">
        <w:rPr>
          <w:sz w:val="28"/>
          <w:szCs w:val="28"/>
        </w:rPr>
        <w:t xml:space="preserve">я  </w:t>
      </w:r>
      <w:r w:rsidRPr="002964F2">
        <w:rPr>
          <w:sz w:val="28"/>
          <w:szCs w:val="28"/>
        </w:rPr>
        <w:t>202</w:t>
      </w:r>
      <w:r w:rsidR="00107341"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107341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="009C524D">
        <w:rPr>
          <w:sz w:val="28"/>
          <w:szCs w:val="28"/>
        </w:rPr>
        <w:t xml:space="preserve">Общества с ограниченной ответственностью «Курьинское»  </w:t>
      </w: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9C524D" w:rsidRPr="00C62FD3" w:rsidRDefault="0047519F" w:rsidP="00DE7552">
      <w:pPr>
        <w:tabs>
          <w:tab w:val="left" w:pos="1440"/>
        </w:tabs>
        <w:ind w:firstLine="426"/>
        <w:jc w:val="both"/>
        <w:rPr>
          <w:b/>
          <w:sz w:val="28"/>
          <w:szCs w:val="28"/>
        </w:rPr>
      </w:pPr>
      <w:r w:rsidRPr="009C524D">
        <w:rPr>
          <w:sz w:val="28"/>
          <w:szCs w:val="28"/>
        </w:rPr>
        <w:t xml:space="preserve"> </w:t>
      </w:r>
      <w:r w:rsidR="003C2E4B" w:rsidRPr="009C524D">
        <w:rPr>
          <w:sz w:val="28"/>
          <w:szCs w:val="28"/>
        </w:rPr>
        <w:t xml:space="preserve">Выйти с ходатайством в Администрацию Главы и Правительства  Удмуртской Республики о </w:t>
      </w:r>
      <w:r w:rsidR="003C2E4B" w:rsidRPr="009C524D">
        <w:rPr>
          <w:color w:val="000000"/>
          <w:sz w:val="28"/>
          <w:szCs w:val="28"/>
        </w:rPr>
        <w:t xml:space="preserve">присвоении </w:t>
      </w:r>
      <w:r w:rsidR="009C524D" w:rsidRPr="009C524D">
        <w:rPr>
          <w:sz w:val="28"/>
          <w:szCs w:val="28"/>
        </w:rPr>
        <w:t xml:space="preserve">почетного звания «Заслуженный работник сельского хозяйства Удмуртской Республики» </w:t>
      </w:r>
      <w:proofErr w:type="spellStart"/>
      <w:r w:rsidR="009C524D" w:rsidRPr="009C524D">
        <w:rPr>
          <w:sz w:val="28"/>
          <w:szCs w:val="28"/>
        </w:rPr>
        <w:t>Котляковой</w:t>
      </w:r>
      <w:proofErr w:type="spellEnd"/>
      <w:r w:rsidR="009C524D" w:rsidRPr="009C524D">
        <w:rPr>
          <w:sz w:val="28"/>
          <w:szCs w:val="28"/>
        </w:rPr>
        <w:t xml:space="preserve"> Татьяне Викторовне, </w:t>
      </w:r>
      <w:r w:rsidR="00DE7552">
        <w:rPr>
          <w:sz w:val="28"/>
          <w:szCs w:val="28"/>
        </w:rPr>
        <w:t xml:space="preserve">главному агроному </w:t>
      </w:r>
      <w:r w:rsidR="00DE7552">
        <w:rPr>
          <w:sz w:val="28"/>
          <w:szCs w:val="28"/>
        </w:rPr>
        <w:t xml:space="preserve">Общества с ограниченной ответственностью «Курьинское»  </w:t>
      </w:r>
      <w:bookmarkStart w:id="0" w:name="_GoBack"/>
      <w:bookmarkEnd w:id="0"/>
      <w:r w:rsidR="009C524D" w:rsidRPr="009C524D">
        <w:rPr>
          <w:sz w:val="28"/>
          <w:szCs w:val="28"/>
        </w:rPr>
        <w:t>за добросовестный</w:t>
      </w:r>
      <w:r w:rsidR="009C524D">
        <w:rPr>
          <w:sz w:val="28"/>
          <w:szCs w:val="28"/>
        </w:rPr>
        <w:t xml:space="preserve"> многолетний труд и в связи с 55-летием со дня рождения.</w:t>
      </w:r>
    </w:p>
    <w:p w:rsidR="002964F2" w:rsidRPr="009C524D" w:rsidRDefault="002964F2" w:rsidP="009C524D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107341" w:rsidRDefault="00107341" w:rsidP="0047519F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107341"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107341">
        <w:rPr>
          <w:rFonts w:eastAsia="Arial"/>
          <w:sz w:val="28"/>
          <w:szCs w:val="28"/>
        </w:rPr>
        <w:t>Н.М. Чернышова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3C2E4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</w:t>
      </w:r>
      <w:r w:rsidR="00107341">
        <w:rPr>
          <w:rFonts w:eastAsia="Arial"/>
          <w:sz w:val="28"/>
          <w:szCs w:val="28"/>
        </w:rPr>
        <w:t>5</w:t>
      </w:r>
      <w:r>
        <w:rPr>
          <w:rFonts w:eastAsia="Arial"/>
          <w:sz w:val="28"/>
          <w:szCs w:val="28"/>
        </w:rPr>
        <w:t xml:space="preserve"> </w:t>
      </w:r>
      <w:r w:rsidR="00107341">
        <w:rPr>
          <w:rFonts w:eastAsia="Arial"/>
          <w:sz w:val="28"/>
          <w:szCs w:val="28"/>
        </w:rPr>
        <w:t>феврал</w:t>
      </w:r>
      <w:r>
        <w:rPr>
          <w:rFonts w:eastAsia="Arial"/>
          <w:sz w:val="28"/>
          <w:szCs w:val="28"/>
        </w:rPr>
        <w:t>я</w:t>
      </w:r>
      <w:r w:rsidR="00107341">
        <w:rPr>
          <w:rFonts w:eastAsia="Arial"/>
          <w:sz w:val="28"/>
          <w:szCs w:val="28"/>
        </w:rPr>
        <w:t xml:space="preserve">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</w:t>
      </w:r>
      <w:r w:rsidR="00107341">
        <w:rPr>
          <w:sz w:val="28"/>
          <w:szCs w:val="28"/>
        </w:rPr>
        <w:t>7</w:t>
      </w:r>
    </w:p>
    <w:p w:rsidR="002964F2" w:rsidRDefault="002964F2" w:rsidP="002964F2">
      <w:pPr>
        <w:jc w:val="center"/>
        <w:rPr>
          <w:sz w:val="28"/>
          <w:szCs w:val="28"/>
        </w:rPr>
      </w:pPr>
    </w:p>
    <w:sectPr w:rsid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309641E6"/>
    <w:lvl w:ilvl="0" w:tplc="8FA431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4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C2E4B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61891"/>
    <w:rsid w:val="006A35AC"/>
    <w:rsid w:val="006B241C"/>
    <w:rsid w:val="00724D64"/>
    <w:rsid w:val="00793CFC"/>
    <w:rsid w:val="007B797D"/>
    <w:rsid w:val="007D0950"/>
    <w:rsid w:val="007D508F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C524D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777D4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DE7552"/>
    <w:rsid w:val="00E16F67"/>
    <w:rsid w:val="00E3085F"/>
    <w:rsid w:val="00E332BD"/>
    <w:rsid w:val="00E43BDC"/>
    <w:rsid w:val="00F23BF9"/>
    <w:rsid w:val="00F70484"/>
    <w:rsid w:val="00FA03EA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E204A-5E7A-47E8-B380-2F7F867C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2021-02-15T09:07:00Z</cp:lastPrinted>
  <dcterms:created xsi:type="dcterms:W3CDTF">2021-02-10T04:55:00Z</dcterms:created>
  <dcterms:modified xsi:type="dcterms:W3CDTF">2021-02-15T09:07:00Z</dcterms:modified>
</cp:coreProperties>
</file>